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DF497" w14:textId="77777777" w:rsidR="00742ED6" w:rsidRDefault="000E74A5" w:rsidP="00C70C4A">
      <w:pPr>
        <w:rPr>
          <w:rFonts w:ascii="Calibri" w:hAnsi="Calibri" w:cs="Calibri"/>
          <w:b/>
        </w:rPr>
      </w:pPr>
      <w:r>
        <w:rPr>
          <w:rFonts w:ascii="Calibri" w:hAnsi="Calibri" w:cs="Calibri"/>
          <w:b/>
        </w:rPr>
        <w:t>Huisregels Open Library</w:t>
      </w:r>
    </w:p>
    <w:p w14:paraId="55277896" w14:textId="6A27D75D" w:rsidR="00C70C4A" w:rsidRPr="00767009" w:rsidRDefault="00C70C4A" w:rsidP="00C70C4A">
      <w:pPr>
        <w:rPr>
          <w:rFonts w:ascii="Calibri" w:hAnsi="Calibri" w:cs="Calibri"/>
          <w:b/>
        </w:rPr>
      </w:pPr>
      <w:r w:rsidRPr="00C70C4A">
        <w:rPr>
          <w:rFonts w:ascii="Calibri" w:hAnsi="Calibri" w:cs="Calibri"/>
          <w:b/>
        </w:rPr>
        <w:t xml:space="preserve">We willen graag dat Open Library plezierig en veilig is voor iedereen. </w:t>
      </w:r>
      <w:r w:rsidRPr="00C70C4A">
        <w:rPr>
          <w:rFonts w:ascii="Calibri" w:hAnsi="Calibri" w:cs="Calibri"/>
          <w:b/>
        </w:rPr>
        <w:br/>
        <w:t>Help mee en houd je aan de huisregels:</w:t>
      </w:r>
    </w:p>
    <w:p w14:paraId="6649F59F" w14:textId="77777777" w:rsidR="00C70C4A" w:rsidRPr="00C70C4A" w:rsidRDefault="00C70C4A" w:rsidP="00C70C4A">
      <w:pPr>
        <w:ind w:left="567" w:hanging="567"/>
        <w:rPr>
          <w:rFonts w:ascii="Calibri" w:hAnsi="Calibri" w:cs="Calibri"/>
          <w:bCs/>
        </w:rPr>
      </w:pPr>
      <w:r w:rsidRPr="00C70C4A">
        <w:rPr>
          <w:rFonts w:ascii="Calibri" w:hAnsi="Calibri" w:cs="Calibri"/>
          <w:bCs/>
        </w:rPr>
        <w:t>1.</w:t>
      </w:r>
      <w:r w:rsidRPr="00C70C4A">
        <w:rPr>
          <w:rFonts w:ascii="Calibri" w:hAnsi="Calibri" w:cs="Calibri"/>
          <w:bCs/>
        </w:rPr>
        <w:tab/>
        <w:t xml:space="preserve">Je kunt bij de hoofdingang naar binnen met je bibliotheekpas en pincode. Die zijn strikt persoonlijk, dus je gebruikt ze alleen voor jezelf. </w:t>
      </w:r>
    </w:p>
    <w:p w14:paraId="3E60BA84" w14:textId="77777777" w:rsidR="00C70C4A" w:rsidRPr="00C70C4A" w:rsidRDefault="00C70C4A" w:rsidP="00C70C4A">
      <w:pPr>
        <w:ind w:left="567" w:hanging="567"/>
        <w:rPr>
          <w:rFonts w:ascii="Calibri" w:hAnsi="Calibri" w:cs="Calibri"/>
          <w:bCs/>
        </w:rPr>
      </w:pPr>
      <w:r w:rsidRPr="00C70C4A">
        <w:rPr>
          <w:rFonts w:ascii="Calibri" w:hAnsi="Calibri" w:cs="Calibri"/>
          <w:bCs/>
        </w:rPr>
        <w:t>2.</w:t>
      </w:r>
      <w:r w:rsidRPr="00C70C4A">
        <w:rPr>
          <w:rFonts w:ascii="Calibri" w:hAnsi="Calibri" w:cs="Calibri"/>
          <w:bCs/>
        </w:rPr>
        <w:tab/>
        <w:t xml:space="preserve">Als ouder/voogd/grootouder mag je wel je (klein)kinderen meenemen. Je zorgt ervoor dat anderen geen last hebben van de kinderen. </w:t>
      </w:r>
    </w:p>
    <w:p w14:paraId="1FE0270E" w14:textId="77777777" w:rsidR="00C70C4A" w:rsidRPr="00C70C4A" w:rsidRDefault="00C70C4A" w:rsidP="00C70C4A">
      <w:pPr>
        <w:ind w:left="567" w:hanging="567"/>
        <w:rPr>
          <w:rFonts w:ascii="Calibri" w:hAnsi="Calibri" w:cs="Calibri"/>
          <w:bCs/>
        </w:rPr>
      </w:pPr>
      <w:r w:rsidRPr="00C70C4A">
        <w:rPr>
          <w:rFonts w:ascii="Calibri" w:hAnsi="Calibri" w:cs="Calibri"/>
          <w:bCs/>
        </w:rPr>
        <w:t>3.</w:t>
      </w:r>
      <w:r w:rsidRPr="00C70C4A">
        <w:rPr>
          <w:rFonts w:ascii="Calibri" w:hAnsi="Calibri" w:cs="Calibri"/>
          <w:bCs/>
        </w:rPr>
        <w:tab/>
        <w:t>Kinderen onder de 15 jaar komen samen met hun ouder/voogd/grootouder.</w:t>
      </w:r>
    </w:p>
    <w:p w14:paraId="75471A67" w14:textId="77777777" w:rsidR="00C70C4A" w:rsidRPr="00C70C4A" w:rsidRDefault="00C70C4A" w:rsidP="00C70C4A">
      <w:pPr>
        <w:ind w:left="567" w:hanging="567"/>
        <w:rPr>
          <w:rFonts w:ascii="Calibri" w:hAnsi="Calibri" w:cs="Calibri"/>
          <w:bCs/>
        </w:rPr>
      </w:pPr>
      <w:r w:rsidRPr="00C70C4A">
        <w:rPr>
          <w:rFonts w:ascii="Calibri" w:hAnsi="Calibri" w:cs="Calibri"/>
          <w:bCs/>
        </w:rPr>
        <w:t>4.</w:t>
      </w:r>
      <w:r w:rsidRPr="00C70C4A">
        <w:rPr>
          <w:rFonts w:ascii="Calibri" w:hAnsi="Calibri" w:cs="Calibri"/>
          <w:bCs/>
        </w:rPr>
        <w:tab/>
        <w:t xml:space="preserve">Jongeren van 15 jaar en ouder mogen zelfstandig komen. Als ouder/voogd/grootouder blijf je wel verantwoordelijk. </w:t>
      </w:r>
    </w:p>
    <w:p w14:paraId="43CCC4D9" w14:textId="3BBD1A7A" w:rsidR="00C70C4A" w:rsidRPr="00C70C4A" w:rsidRDefault="00C70C4A" w:rsidP="00C70C4A">
      <w:pPr>
        <w:ind w:left="567" w:hanging="567"/>
        <w:rPr>
          <w:rFonts w:ascii="Calibri" w:hAnsi="Calibri" w:cs="Calibri"/>
          <w:bCs/>
        </w:rPr>
      </w:pPr>
      <w:r w:rsidRPr="00C70C4A">
        <w:rPr>
          <w:rFonts w:ascii="Calibri" w:hAnsi="Calibri" w:cs="Calibri"/>
          <w:bCs/>
        </w:rPr>
        <w:t>5.</w:t>
      </w:r>
      <w:r w:rsidRPr="00C70C4A">
        <w:rPr>
          <w:rFonts w:ascii="Calibri" w:hAnsi="Calibri" w:cs="Calibri"/>
          <w:bCs/>
        </w:rPr>
        <w:tab/>
        <w:t xml:space="preserve">Wil je een activiteit of bijeenkomst organiseren? Overleg dit dan eerst met de Bibliotheek </w:t>
      </w:r>
      <w:r w:rsidR="00FA3383">
        <w:rPr>
          <w:rFonts w:ascii="Calibri" w:hAnsi="Calibri" w:cs="Calibri"/>
          <w:bCs/>
        </w:rPr>
        <w:t>via […]</w:t>
      </w:r>
    </w:p>
    <w:p w14:paraId="21A8942C" w14:textId="77777777" w:rsidR="00C70C4A" w:rsidRPr="00C70C4A" w:rsidRDefault="00C70C4A" w:rsidP="00C70C4A">
      <w:pPr>
        <w:ind w:left="567" w:hanging="567"/>
        <w:rPr>
          <w:rFonts w:ascii="Calibri" w:hAnsi="Calibri" w:cs="Calibri"/>
          <w:bCs/>
        </w:rPr>
      </w:pPr>
      <w:r w:rsidRPr="00C70C4A">
        <w:rPr>
          <w:rFonts w:ascii="Calibri" w:hAnsi="Calibri" w:cs="Calibri"/>
          <w:bCs/>
        </w:rPr>
        <w:t>6.</w:t>
      </w:r>
      <w:r w:rsidRPr="00C70C4A">
        <w:rPr>
          <w:rFonts w:ascii="Calibri" w:hAnsi="Calibri" w:cs="Calibri"/>
          <w:bCs/>
        </w:rPr>
        <w:tab/>
        <w:t>Je hulphond mag met je mee. Andere dieren laat je thuis of buiten.</w:t>
      </w:r>
    </w:p>
    <w:p w14:paraId="5B491F91" w14:textId="77777777" w:rsidR="00C70C4A" w:rsidRPr="00C70C4A" w:rsidRDefault="00C70C4A" w:rsidP="00C70C4A">
      <w:pPr>
        <w:ind w:left="567" w:hanging="567"/>
        <w:rPr>
          <w:rFonts w:ascii="Calibri" w:hAnsi="Calibri" w:cs="Calibri"/>
          <w:bCs/>
        </w:rPr>
      </w:pPr>
      <w:r w:rsidRPr="00C70C4A">
        <w:rPr>
          <w:rFonts w:ascii="Calibri" w:hAnsi="Calibri" w:cs="Calibri"/>
          <w:bCs/>
        </w:rPr>
        <w:t>7.</w:t>
      </w:r>
      <w:r w:rsidRPr="00C70C4A">
        <w:rPr>
          <w:rFonts w:ascii="Calibri" w:hAnsi="Calibri" w:cs="Calibri"/>
          <w:bCs/>
        </w:rPr>
        <w:tab/>
        <w:t>Je respecteert andere gebruikers en het gebouw. Je zorgt dat anderen geen last van je hebben en je laat alles heel, netjes en schoon achter. De meubels laat je op hun plek en dichte ramen of deuren laat je dicht.</w:t>
      </w:r>
    </w:p>
    <w:p w14:paraId="1F4CF7BC" w14:textId="77777777" w:rsidR="00C70C4A" w:rsidRPr="00C70C4A" w:rsidRDefault="00C70C4A" w:rsidP="00C70C4A">
      <w:pPr>
        <w:ind w:left="567" w:hanging="567"/>
        <w:rPr>
          <w:rFonts w:ascii="Calibri" w:hAnsi="Calibri" w:cs="Calibri"/>
          <w:bCs/>
        </w:rPr>
      </w:pPr>
      <w:r w:rsidRPr="00C70C4A">
        <w:rPr>
          <w:rFonts w:ascii="Calibri" w:hAnsi="Calibri" w:cs="Calibri"/>
          <w:bCs/>
        </w:rPr>
        <w:t>8.</w:t>
      </w:r>
      <w:r w:rsidRPr="00C70C4A">
        <w:rPr>
          <w:rFonts w:ascii="Calibri" w:hAnsi="Calibri" w:cs="Calibri"/>
          <w:bCs/>
        </w:rPr>
        <w:tab/>
        <w:t xml:space="preserve">Tijdens Open Library is er altijd cameratoezicht. Dat is voor jouw en onze veiligheid. Na een incident kan de bibliotheek de camerabeelden ook terugkijken. Natuurlijk is de privacywetgeving (AVG) van toepassing. </w:t>
      </w:r>
    </w:p>
    <w:p w14:paraId="66C8BD03" w14:textId="77777777" w:rsidR="00C70C4A" w:rsidRPr="00C70C4A" w:rsidRDefault="00C70C4A" w:rsidP="00C70C4A">
      <w:pPr>
        <w:ind w:left="567" w:hanging="567"/>
        <w:rPr>
          <w:rFonts w:ascii="Calibri" w:hAnsi="Calibri" w:cs="Calibri"/>
          <w:bCs/>
        </w:rPr>
      </w:pPr>
      <w:r w:rsidRPr="00C70C4A">
        <w:rPr>
          <w:rFonts w:ascii="Calibri" w:hAnsi="Calibri" w:cs="Calibri"/>
          <w:bCs/>
        </w:rPr>
        <w:t>9.</w:t>
      </w:r>
      <w:r w:rsidRPr="00C70C4A">
        <w:rPr>
          <w:rFonts w:ascii="Calibri" w:hAnsi="Calibri" w:cs="Calibri"/>
          <w:bCs/>
        </w:rPr>
        <w:tab/>
        <w:t>De nooduitgangen gebruik je alleen bij nood. Bij het openen van een nooduitgang of raam gaat het alarm af. Dit brengt kosten met zich mee.</w:t>
      </w:r>
    </w:p>
    <w:p w14:paraId="5B63BD8B" w14:textId="77777777" w:rsidR="00D94069" w:rsidRDefault="00C70C4A" w:rsidP="00D94069">
      <w:pPr>
        <w:ind w:left="567" w:hanging="567"/>
        <w:rPr>
          <w:rFonts w:ascii="Calibri" w:hAnsi="Calibri" w:cs="Calibri"/>
          <w:bCs/>
        </w:rPr>
      </w:pPr>
      <w:r w:rsidRPr="00C70C4A">
        <w:rPr>
          <w:rFonts w:ascii="Calibri" w:hAnsi="Calibri" w:cs="Calibri"/>
          <w:bCs/>
        </w:rPr>
        <w:t>10.</w:t>
      </w:r>
      <w:r w:rsidRPr="00C70C4A">
        <w:rPr>
          <w:rFonts w:ascii="Calibri" w:hAnsi="Calibri" w:cs="Calibri"/>
          <w:bCs/>
        </w:rPr>
        <w:tab/>
        <w:t xml:space="preserve">Bij geweld of agressie verlaat je onmiddellijk de bibliotheek en waarschuw je de politie. Breng daarna de bibliotheek op de hoogte via e-mail </w:t>
      </w:r>
      <w:r w:rsidR="00C26DDE">
        <w:rPr>
          <w:rFonts w:ascii="Calibri" w:hAnsi="Calibri" w:cs="Calibri"/>
          <w:bCs/>
        </w:rPr>
        <w:t>[…]</w:t>
      </w:r>
    </w:p>
    <w:p w14:paraId="5707485E" w14:textId="50AB6C3A" w:rsidR="00C70C4A" w:rsidRPr="00D94069" w:rsidRDefault="00C70C4A" w:rsidP="00D94069">
      <w:pPr>
        <w:ind w:left="567" w:hanging="567"/>
        <w:rPr>
          <w:rFonts w:ascii="Calibri" w:hAnsi="Calibri" w:cs="Calibri"/>
          <w:bCs/>
        </w:rPr>
      </w:pPr>
      <w:r w:rsidRPr="00D94069">
        <w:rPr>
          <w:rFonts w:ascii="Calibri" w:hAnsi="Calibri" w:cs="Calibri"/>
          <w:bCs/>
        </w:rPr>
        <w:t>11.</w:t>
      </w:r>
      <w:r w:rsidRPr="00D94069">
        <w:rPr>
          <w:rFonts w:ascii="Calibri" w:hAnsi="Calibri" w:cs="Calibri"/>
          <w:bCs/>
        </w:rPr>
        <w:tab/>
        <w:t xml:space="preserve">In de bibliotheek hangen calamiteitenwijzers. Hierop staat wat je moet doen bij nood. Als het alarm afgaat, ga dan rustig naar buiten. Politie, brandweer of ambulance nodig? Bij spoed: bel 112. Geen spoed? Bel dan </w:t>
      </w:r>
      <w:r w:rsidR="00D94069" w:rsidRPr="00D94069">
        <w:rPr>
          <w:rFonts w:ascii="Calibri" w:hAnsi="Calibri" w:cs="Calibri"/>
          <w:bCs/>
        </w:rPr>
        <w:t>0900-8844 (Landelijk Politienummer)</w:t>
      </w:r>
      <w:r w:rsidR="00D94069" w:rsidRPr="00D94069">
        <w:rPr>
          <w:rFonts w:ascii="Calibri" w:hAnsi="Calibri" w:cs="Calibri"/>
          <w:bCs/>
        </w:rPr>
        <w:t>.</w:t>
      </w:r>
    </w:p>
    <w:p w14:paraId="4D701E22" w14:textId="77777777" w:rsidR="00C70C4A" w:rsidRPr="00C70C4A" w:rsidRDefault="00C70C4A" w:rsidP="00C70C4A">
      <w:pPr>
        <w:ind w:left="567" w:hanging="567"/>
        <w:rPr>
          <w:rFonts w:ascii="Calibri" w:hAnsi="Calibri" w:cs="Calibri"/>
          <w:bCs/>
        </w:rPr>
      </w:pPr>
      <w:r w:rsidRPr="00C70C4A">
        <w:rPr>
          <w:rFonts w:ascii="Calibri" w:hAnsi="Calibri" w:cs="Calibri"/>
          <w:bCs/>
        </w:rPr>
        <w:t>12.</w:t>
      </w:r>
      <w:r w:rsidRPr="00C70C4A">
        <w:rPr>
          <w:rFonts w:ascii="Calibri" w:hAnsi="Calibri" w:cs="Calibri"/>
          <w:bCs/>
        </w:rPr>
        <w:tab/>
        <w:t>Let op: Er is geen bedrijfshulpverlener (BHV) aanwezig. Wees u hiervan bewust en neem bij noodsituaties direct contact op met de hulpdiensten.</w:t>
      </w:r>
    </w:p>
    <w:p w14:paraId="0DDE168E" w14:textId="77777777" w:rsidR="00C70C4A" w:rsidRPr="00C70C4A" w:rsidRDefault="00C70C4A" w:rsidP="00C70C4A">
      <w:pPr>
        <w:rPr>
          <w:rFonts w:ascii="Calibri" w:hAnsi="Calibri" w:cs="Calibri"/>
          <w:bCs/>
        </w:rPr>
      </w:pPr>
      <w:r w:rsidRPr="00C70C4A">
        <w:rPr>
          <w:rFonts w:ascii="Calibri" w:hAnsi="Calibri" w:cs="Calibri"/>
          <w:bCs/>
        </w:rPr>
        <w:t>Veel plezier in de Bibliotheek!</w:t>
      </w:r>
    </w:p>
    <w:p w14:paraId="4823AB82" w14:textId="77777777" w:rsidR="00C70C4A" w:rsidRPr="00C70C4A" w:rsidRDefault="00C70C4A" w:rsidP="00C70C4A">
      <w:pPr>
        <w:rPr>
          <w:rFonts w:ascii="Calibri" w:hAnsi="Calibri" w:cs="Calibri"/>
          <w:bCs/>
        </w:rPr>
      </w:pPr>
    </w:p>
    <w:p w14:paraId="1B77648F" w14:textId="77777777" w:rsidR="00C70C4A" w:rsidRPr="00C70C4A" w:rsidRDefault="00C70C4A" w:rsidP="00C70C4A">
      <w:pPr>
        <w:rPr>
          <w:rFonts w:ascii="Calibri" w:hAnsi="Calibri" w:cs="Calibri"/>
          <w:bCs/>
        </w:rPr>
      </w:pPr>
      <w:r w:rsidRPr="00C70C4A">
        <w:rPr>
          <w:rFonts w:ascii="Calibri" w:hAnsi="Calibri" w:cs="Calibri"/>
          <w:bCs/>
        </w:rPr>
        <w:t xml:space="preserve">Naam: </w:t>
      </w:r>
    </w:p>
    <w:p w14:paraId="4E597C9E" w14:textId="77777777" w:rsidR="00C70C4A" w:rsidRPr="00C70C4A" w:rsidRDefault="00C70C4A" w:rsidP="00C70C4A">
      <w:pPr>
        <w:rPr>
          <w:rFonts w:ascii="Calibri" w:hAnsi="Calibri" w:cs="Calibri"/>
          <w:bCs/>
        </w:rPr>
      </w:pPr>
      <w:r w:rsidRPr="00C70C4A">
        <w:rPr>
          <w:rFonts w:ascii="Calibri" w:hAnsi="Calibri" w:cs="Calibri"/>
          <w:bCs/>
        </w:rPr>
        <w:t>.......................................................................</w:t>
      </w:r>
      <w:r w:rsidRPr="00C70C4A">
        <w:rPr>
          <w:rFonts w:ascii="Calibri" w:hAnsi="Calibri" w:cs="Calibri"/>
          <w:bCs/>
        </w:rPr>
        <w:tab/>
      </w:r>
      <w:r w:rsidRPr="00C70C4A">
        <w:rPr>
          <w:rFonts w:ascii="Calibri" w:hAnsi="Calibri" w:cs="Calibri"/>
          <w:bCs/>
        </w:rPr>
        <w:tab/>
      </w:r>
      <w:r w:rsidRPr="00C70C4A">
        <w:rPr>
          <w:rFonts w:ascii="Calibri" w:hAnsi="Calibri" w:cs="Calibri"/>
          <w:bCs/>
        </w:rPr>
        <w:tab/>
      </w:r>
    </w:p>
    <w:p w14:paraId="5A0E9BDA" w14:textId="77777777" w:rsidR="00C70C4A" w:rsidRPr="00C70C4A" w:rsidRDefault="00C70C4A" w:rsidP="00C70C4A">
      <w:pPr>
        <w:rPr>
          <w:rFonts w:ascii="Calibri" w:hAnsi="Calibri" w:cs="Calibri"/>
          <w:bCs/>
        </w:rPr>
      </w:pPr>
      <w:r w:rsidRPr="00C70C4A">
        <w:rPr>
          <w:rFonts w:ascii="Calibri" w:hAnsi="Calibri" w:cs="Calibri"/>
          <w:bCs/>
        </w:rPr>
        <w:t xml:space="preserve">Datum: </w:t>
      </w:r>
      <w:r w:rsidRPr="00C70C4A">
        <w:rPr>
          <w:rFonts w:ascii="Calibri" w:hAnsi="Calibri" w:cs="Calibri"/>
          <w:bCs/>
        </w:rPr>
        <w:tab/>
        <w:t xml:space="preserve">       </w:t>
      </w:r>
    </w:p>
    <w:p w14:paraId="7D7DEDF5" w14:textId="77777777" w:rsidR="00C70C4A" w:rsidRPr="00C70C4A" w:rsidRDefault="00C70C4A" w:rsidP="00C70C4A">
      <w:pPr>
        <w:rPr>
          <w:rFonts w:ascii="Calibri" w:hAnsi="Calibri" w:cs="Calibri"/>
          <w:bCs/>
        </w:rPr>
      </w:pPr>
      <w:r w:rsidRPr="00C70C4A">
        <w:rPr>
          <w:rFonts w:ascii="Calibri" w:hAnsi="Calibri" w:cs="Calibri"/>
          <w:bCs/>
        </w:rPr>
        <w:t>…………………………..</w:t>
      </w:r>
      <w:r w:rsidRPr="00C70C4A">
        <w:rPr>
          <w:rFonts w:ascii="Calibri" w:hAnsi="Calibri" w:cs="Calibri"/>
          <w:bCs/>
        </w:rPr>
        <w:tab/>
      </w:r>
    </w:p>
    <w:p w14:paraId="2766C92F" w14:textId="631EC231" w:rsidR="005B11A1" w:rsidRPr="00C70C4A" w:rsidRDefault="00C70C4A" w:rsidP="00C70C4A">
      <w:r w:rsidRPr="00C70C4A">
        <w:rPr>
          <w:rFonts w:ascii="Calibri" w:hAnsi="Calibri" w:cs="Calibri"/>
          <w:bCs/>
        </w:rPr>
        <w:t>Handtekening voor akkoord:</w:t>
      </w:r>
    </w:p>
    <w:sectPr w:rsidR="005B11A1" w:rsidRPr="00C70C4A" w:rsidSect="00742ED6">
      <w:headerReference w:type="default" r:id="rId10"/>
      <w:pgSz w:w="11906" w:h="16838"/>
      <w:pgMar w:top="2269" w:right="1841" w:bottom="709"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8B010" w14:textId="77777777" w:rsidR="000F6724" w:rsidRDefault="000F6724" w:rsidP="00AC5D70">
      <w:pPr>
        <w:spacing w:after="0" w:line="240" w:lineRule="auto"/>
      </w:pPr>
      <w:r>
        <w:separator/>
      </w:r>
    </w:p>
  </w:endnote>
  <w:endnote w:type="continuationSeparator" w:id="0">
    <w:p w14:paraId="3C0DDEC1" w14:textId="77777777" w:rsidR="000F6724" w:rsidRDefault="000F6724" w:rsidP="00AC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314DB" w14:textId="77777777" w:rsidR="000F6724" w:rsidRDefault="000F6724" w:rsidP="00AC5D70">
      <w:pPr>
        <w:spacing w:after="0" w:line="240" w:lineRule="auto"/>
      </w:pPr>
      <w:r>
        <w:separator/>
      </w:r>
    </w:p>
  </w:footnote>
  <w:footnote w:type="continuationSeparator" w:id="0">
    <w:p w14:paraId="6EE81D5F" w14:textId="77777777" w:rsidR="000F6724" w:rsidRDefault="000F6724" w:rsidP="00AC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3AD2F" w14:textId="77777777" w:rsidR="00AC5D70" w:rsidRDefault="006A6622" w:rsidP="00AC5D70">
    <w:pPr>
      <w:pStyle w:val="Koptekst"/>
      <w:jc w:val="right"/>
    </w:pPr>
    <w:r>
      <w:rPr>
        <w:noProof/>
      </w:rPr>
      <w:drawing>
        <wp:anchor distT="0" distB="0" distL="114300" distR="114300" simplePos="0" relativeHeight="251658240" behindDoc="0" locked="0" layoutInCell="1" allowOverlap="1" wp14:anchorId="2008F81D" wp14:editId="1323273C">
          <wp:simplePos x="0" y="0"/>
          <wp:positionH relativeFrom="column">
            <wp:posOffset>5105400</wp:posOffset>
          </wp:positionH>
          <wp:positionV relativeFrom="paragraph">
            <wp:posOffset>-253365</wp:posOffset>
          </wp:positionV>
          <wp:extent cx="1368425" cy="1368425"/>
          <wp:effectExtent l="0" t="0" r="3175" b="3175"/>
          <wp:wrapSquare wrapText="bothSides"/>
          <wp:docPr id="2019872609" name="Afbeelding 201987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2862"/>
    <w:multiLevelType w:val="hybridMultilevel"/>
    <w:tmpl w:val="FE64F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EAC252A"/>
    <w:multiLevelType w:val="hybridMultilevel"/>
    <w:tmpl w:val="43A0D03C"/>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63C25400"/>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7603132E"/>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972981108">
    <w:abstractNumId w:val="3"/>
  </w:num>
  <w:num w:numId="2" w16cid:durableId="1570338784">
    <w:abstractNumId w:val="0"/>
  </w:num>
  <w:num w:numId="3" w16cid:durableId="1776903450">
    <w:abstractNumId w:val="2"/>
  </w:num>
  <w:num w:numId="4" w16cid:durableId="1677803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4A"/>
    <w:rsid w:val="000260D2"/>
    <w:rsid w:val="0005612A"/>
    <w:rsid w:val="000E74A5"/>
    <w:rsid w:val="000F6724"/>
    <w:rsid w:val="001544A5"/>
    <w:rsid w:val="0016438F"/>
    <w:rsid w:val="001C428B"/>
    <w:rsid w:val="0023046F"/>
    <w:rsid w:val="00235161"/>
    <w:rsid w:val="00243256"/>
    <w:rsid w:val="00244F23"/>
    <w:rsid w:val="002B5D99"/>
    <w:rsid w:val="002D1305"/>
    <w:rsid w:val="003962A0"/>
    <w:rsid w:val="003A723B"/>
    <w:rsid w:val="004320D7"/>
    <w:rsid w:val="00460B27"/>
    <w:rsid w:val="00492C41"/>
    <w:rsid w:val="005572BF"/>
    <w:rsid w:val="005814B6"/>
    <w:rsid w:val="005B11A1"/>
    <w:rsid w:val="005B2AA4"/>
    <w:rsid w:val="006601B3"/>
    <w:rsid w:val="00672456"/>
    <w:rsid w:val="006A6622"/>
    <w:rsid w:val="006D3061"/>
    <w:rsid w:val="006F0F39"/>
    <w:rsid w:val="00704871"/>
    <w:rsid w:val="00742ED6"/>
    <w:rsid w:val="00767009"/>
    <w:rsid w:val="007C57A0"/>
    <w:rsid w:val="007D032F"/>
    <w:rsid w:val="007E2B50"/>
    <w:rsid w:val="008A068B"/>
    <w:rsid w:val="008E1F53"/>
    <w:rsid w:val="00991B48"/>
    <w:rsid w:val="009F34AD"/>
    <w:rsid w:val="00A0708D"/>
    <w:rsid w:val="00AC5D70"/>
    <w:rsid w:val="00B048CA"/>
    <w:rsid w:val="00B110F0"/>
    <w:rsid w:val="00B522A7"/>
    <w:rsid w:val="00BB68FB"/>
    <w:rsid w:val="00BD2EC2"/>
    <w:rsid w:val="00BF1952"/>
    <w:rsid w:val="00C20F2D"/>
    <w:rsid w:val="00C26DDE"/>
    <w:rsid w:val="00C37805"/>
    <w:rsid w:val="00C70C4A"/>
    <w:rsid w:val="00C920D1"/>
    <w:rsid w:val="00CB163E"/>
    <w:rsid w:val="00CB4706"/>
    <w:rsid w:val="00D94069"/>
    <w:rsid w:val="00DD20CE"/>
    <w:rsid w:val="00E77787"/>
    <w:rsid w:val="00EA01F7"/>
    <w:rsid w:val="00EC7306"/>
    <w:rsid w:val="00F42DA3"/>
    <w:rsid w:val="00F77CE0"/>
    <w:rsid w:val="00FA3383"/>
    <w:rsid w:val="00FC0564"/>
    <w:rsid w:val="00FD5D8C"/>
    <w:rsid w:val="00FE1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43D0E"/>
  <w15:chartTrackingRefBased/>
  <w15:docId w15:val="{8102A59B-BE80-4DF1-B3B1-64E248A6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5D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D70"/>
  </w:style>
  <w:style w:type="paragraph" w:styleId="Voettekst">
    <w:name w:val="footer"/>
    <w:basedOn w:val="Standaard"/>
    <w:link w:val="VoettekstChar"/>
    <w:uiPriority w:val="99"/>
    <w:unhideWhenUsed/>
    <w:rsid w:val="00AC5D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D70"/>
  </w:style>
  <w:style w:type="paragraph" w:customStyle="1" w:styleId="ProBibliostandaardtekst">
    <w:name w:val="ProBiblio standaardtekst"/>
    <w:basedOn w:val="Standaard"/>
    <w:rsid w:val="005B11A1"/>
    <w:pPr>
      <w:spacing w:after="0" w:line="260" w:lineRule="exact"/>
    </w:pPr>
    <w:rPr>
      <w:rFonts w:ascii="Arial" w:eastAsia="Times New Roman" w:hAnsi="Arial" w:cs="Times New Roman"/>
      <w:szCs w:val="20"/>
      <w:lang w:eastAsia="nl-NL"/>
    </w:rPr>
  </w:style>
  <w:style w:type="table" w:styleId="Tabelraster">
    <w:name w:val="Table Grid"/>
    <w:basedOn w:val="Standaardtabel"/>
    <w:uiPriority w:val="39"/>
    <w:rsid w:val="00C3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940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loy\sjablonen\2%20Vervolgpapier.dotx" TargetMode="External"/></Relationships>
</file>

<file path=word/theme/theme1.xml><?xml version="1.0" encoding="utf-8"?>
<a:theme xmlns:a="http://schemas.openxmlformats.org/drawingml/2006/main" name="Kantoorthema">
  <a:themeElements>
    <a:clrScheme name="Aangepast 7">
      <a:dk1>
        <a:sysClr val="windowText" lastClr="000000"/>
      </a:dk1>
      <a:lt1>
        <a:sysClr val="window" lastClr="FFFFFF"/>
      </a:lt1>
      <a:dk2>
        <a:srgbClr val="1F497D"/>
      </a:dk2>
      <a:lt2>
        <a:srgbClr val="EEECE1"/>
      </a:lt2>
      <a:accent1>
        <a:srgbClr val="008BD2"/>
      </a:accent1>
      <a:accent2>
        <a:srgbClr val="86C2EB"/>
      </a:accent2>
      <a:accent3>
        <a:srgbClr val="AEAB93"/>
      </a:accent3>
      <a:accent4>
        <a:srgbClr val="FAB600"/>
      </a:accent4>
      <a:accent5>
        <a:srgbClr val="86C2EB"/>
      </a:accent5>
      <a:accent6>
        <a:srgbClr val="D0CDBB"/>
      </a:accent6>
      <a:hlink>
        <a:srgbClr val="008BD2"/>
      </a:hlink>
      <a:folHlink>
        <a:srgbClr val="1F49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556b9f3-1589-4faa-831d-712eac03c9c7" xsi:nil="true"/>
    <lcf76f155ced4ddcb4097134ff3c332f xmlns="af087b84-f0b5-4a4c-8c80-2ed862e27c5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9148FB045F354B94EE187054F767E2" ma:contentTypeVersion="18" ma:contentTypeDescription="Een nieuw document maken." ma:contentTypeScope="" ma:versionID="bd9e468f74b48f92181370754bb78f00">
  <xsd:schema xmlns:xsd="http://www.w3.org/2001/XMLSchema" xmlns:xs="http://www.w3.org/2001/XMLSchema" xmlns:p="http://schemas.microsoft.com/office/2006/metadata/properties" xmlns:ns2="af087b84-f0b5-4a4c-8c80-2ed862e27c5f" xmlns:ns3="5556b9f3-1589-4faa-831d-712eac03c9c7" targetNamespace="http://schemas.microsoft.com/office/2006/metadata/properties" ma:root="true" ma:fieldsID="98b6d6a77200611e5bd45e0f1867069b" ns2:_="" ns3:_="">
    <xsd:import namespace="af087b84-f0b5-4a4c-8c80-2ed862e27c5f"/>
    <xsd:import namespace="5556b9f3-1589-4faa-831d-712eac03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87b84-f0b5-4a4c-8c80-2ed862e27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440edd1-84e1-4ef4-8edb-cdc85359b74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6b9f3-1589-4faa-831d-712eac03c9c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e93f0b6-06fa-4c71-b115-279d9fd953a4}" ma:internalName="TaxCatchAll" ma:showField="CatchAllData" ma:web="5556b9f3-1589-4faa-831d-712eac03c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C12F7-7BA5-469B-BD15-7D7CA8A46E97}">
  <ds:schemaRefs>
    <ds:schemaRef ds:uri="http://schemas.microsoft.com/sharepoint/v3/contenttype/forms"/>
  </ds:schemaRefs>
</ds:datastoreItem>
</file>

<file path=customXml/itemProps2.xml><?xml version="1.0" encoding="utf-8"?>
<ds:datastoreItem xmlns:ds="http://schemas.openxmlformats.org/officeDocument/2006/customXml" ds:itemID="{1E5FBCF7-67CD-47BE-A85D-783AB83E6B9A}">
  <ds:schemaRefs>
    <ds:schemaRef ds:uri="http://schemas.microsoft.com/office/2006/metadata/properties"/>
    <ds:schemaRef ds:uri="http://schemas.microsoft.com/office/infopath/2007/PartnerControls"/>
    <ds:schemaRef ds:uri="5556b9f3-1589-4faa-831d-712eac03c9c7"/>
    <ds:schemaRef ds:uri="af087b84-f0b5-4a4c-8c80-2ed862e27c5f"/>
  </ds:schemaRefs>
</ds:datastoreItem>
</file>

<file path=customXml/itemProps3.xml><?xml version="1.0" encoding="utf-8"?>
<ds:datastoreItem xmlns:ds="http://schemas.openxmlformats.org/officeDocument/2006/customXml" ds:itemID="{AAD0314A-F821-49ED-BBFB-286FFD5B3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87b84-f0b5-4a4c-8c80-2ed862e27c5f"/>
    <ds:schemaRef ds:uri="5556b9f3-1589-4faa-831d-712eac03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 Vervolgpapier.dotx</Template>
  <TotalTime>4</TotalTime>
  <Pages>1</Pages>
  <Words>318</Words>
  <Characters>1755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Hazebroek</dc:creator>
  <cp:keywords/>
  <dc:description/>
  <cp:lastModifiedBy>Yvette Hazebroek</cp:lastModifiedBy>
  <cp:revision>7</cp:revision>
  <cp:lastPrinted>2019-01-24T12:58:00Z</cp:lastPrinted>
  <dcterms:created xsi:type="dcterms:W3CDTF">2026-09-07T12:37:00Z</dcterms:created>
  <dcterms:modified xsi:type="dcterms:W3CDTF">2026-09-07T12:50:00Z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0x0101009E9148FB045F354B94EE187054F767E2</vt:lpwstr>
  </property>
  <property fmtid="{D5CDD505-2E9C-101B-9397-08002B2CF9AE}" pid="3" name="MediaServiceImageTags">
    <vt:lpwstr/>
  </property>
</Properties>
</file>